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F4" w:rsidRPr="008E37F4" w:rsidRDefault="008E37F4" w:rsidP="008E37F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формы занятий производственной гимнастикой:</w:t>
      </w:r>
    </w:p>
    <w:p w:rsidR="008E37F4" w:rsidRPr="008E37F4" w:rsidRDefault="008E37F4" w:rsidP="008E37F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 Вводная гимнастика. </w:t>
      </w:r>
      <w:r w:rsidRPr="008E37F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Ее цель — ускорить протекание физиологических процессов в организме и повысить функциональную готовность </w:t>
      </w:r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 </w:t>
      </w:r>
      <w:r w:rsidRPr="008E37F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работе. Период врабатываемости организма при различных видах труда разный. Иногда он продолжается до 1,5—2 ч. Гимнастика перед работой </w:t>
      </w:r>
      <w:proofErr w:type="spellStart"/>
      <w:r w:rsidRPr="008E37F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позволяе</w:t>
      </w:r>
      <w:proofErr w:type="spellEnd"/>
      <w:r w:rsidRPr="008E37F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значительно сократить период врабатываемости. Продолжительность вводной гимнастики 7—10 мин.</w:t>
      </w: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Физкультурная пауза. </w:t>
      </w:r>
      <w:r w:rsidRPr="008E37F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 помощью физкультурных пауз, проводимых в режиме рабочей смены, обеспечиваются условия активного отдыха, достигается устойчивая, высокая работоспособность центральной нервной системы, снижается профессиональное утомление.</w:t>
      </w:r>
    </w:p>
    <w:p w:rsidR="008E37F4" w:rsidRPr="008E37F4" w:rsidRDefault="008E37F4" w:rsidP="008E37F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проведения физкультурных пауз определяется первыми признаками наступающего утомления. На занятие отводится до 10 мин. Для людей, занятых однообразным трудом, полезно проводить две физкультурные паузы: первую за 1,5—2 ч до обеденного перерыва, вторую — за такое же время до конца смены.</w:t>
      </w:r>
    </w:p>
    <w:p w:rsidR="008E37F4" w:rsidRPr="008E37F4" w:rsidRDefault="008E37F4" w:rsidP="008E37F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</w:t>
      </w: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Физкультминутки </w:t>
      </w: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(малые формы активного отдыха) имеют целью </w:t>
      </w:r>
      <w:proofErr w:type="spellStart"/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усилени</w:t>
      </w:r>
      <w:proofErr w:type="spellEnd"/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функциональных систем организма, устранение застойных явлений в мышцах.</w:t>
      </w:r>
    </w:p>
    <w:p w:rsidR="008E37F4" w:rsidRPr="008E37F4" w:rsidRDefault="008E37F4" w:rsidP="008E37F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Физкультминутки состоят из 2—3 упражнений. Они практикуются там, где нет возможности проводить физкультурные паузы организованно.</w:t>
      </w:r>
    </w:p>
    <w:p w:rsidR="008E37F4" w:rsidRPr="008E37F4" w:rsidRDefault="008E37F4" w:rsidP="008E37F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4. </w:t>
      </w:r>
      <w:proofErr w:type="spellStart"/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Микропаузы</w:t>
      </w:r>
      <w:proofErr w:type="spellEnd"/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, </w:t>
      </w:r>
      <w:r w:rsidRPr="008E37F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проводимые в течение 20—30 с непосредственно на рабочем месте в виде расслабления или выполнения 1—2 движений, снимают местное утомление мышц, принимающих основное участие в производственной деятельности.</w:t>
      </w:r>
    </w:p>
    <w:p w:rsidR="008E37F4" w:rsidRPr="008E37F4" w:rsidRDefault="008E37F4" w:rsidP="008E37F4">
      <w:pPr>
        <w:spacing w:after="30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93C523"/>
          <w:sz w:val="24"/>
          <w:szCs w:val="24"/>
          <w:lang w:eastAsia="ru-RU"/>
        </w:rPr>
      </w:pPr>
      <w:r w:rsidRPr="008E37F4">
        <w:rPr>
          <w:rFonts w:ascii="Arial" w:eastAsia="Times New Roman" w:hAnsi="Arial" w:cs="Arial"/>
          <w:color w:val="93C523"/>
          <w:sz w:val="24"/>
          <w:szCs w:val="24"/>
          <w:lang w:eastAsia="ru-RU"/>
        </w:rPr>
        <w:t>ПРИМЕРНЫЙ КОМПЛЕКС УПРАЖНЕНИЙ ДЛЯ ПРОИЗВОДСТВЕННОЙ ГИМНАСТИКИ</w:t>
      </w:r>
    </w:p>
    <w:p w:rsidR="008E37F4" w:rsidRPr="008E37F4" w:rsidRDefault="008E37F4" w:rsidP="008E37F4">
      <w:pPr>
        <w:numPr>
          <w:ilvl w:val="0"/>
          <w:numId w:val="1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п. (исходное положение) - основная стойка. 1 - правую руку вверх, левую в сторону. 2 - поменять положение рук. 3 - правую руку вверх. 4 - вернуться в и. п.</w:t>
      </w:r>
    </w:p>
    <w:p w:rsidR="008E37F4" w:rsidRPr="008E37F4" w:rsidRDefault="008E37F4" w:rsidP="008E37F4">
      <w:pPr>
        <w:numPr>
          <w:ilvl w:val="0"/>
          <w:numId w:val="1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п. - основная стойка. 1 - руки на пояс, правую ногу вперед на носок. 2 - руки вперед, правую ногу в сторону на носок. 3 - руки вверх, правую ногу назад на носок. 4 - вернуться в и. п.</w:t>
      </w:r>
    </w:p>
    <w:p w:rsidR="008E37F4" w:rsidRPr="008E37F4" w:rsidRDefault="008E37F4" w:rsidP="008E37F4">
      <w:pPr>
        <w:numPr>
          <w:ilvl w:val="0"/>
          <w:numId w:val="1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п. - основная стойка. 1 - руки вперед грудью. 2 - шаг левой в сторону, руки в стороны. 3 - хлопок над головой. 4 - вернуться в и. п.</w:t>
      </w:r>
    </w:p>
    <w:p w:rsidR="008E37F4" w:rsidRPr="008E37F4" w:rsidRDefault="008E37F4" w:rsidP="008E37F4">
      <w:pPr>
        <w:numPr>
          <w:ilvl w:val="0"/>
          <w:numId w:val="1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п. - основная стойка. 1 - правую руку вверх, левую в сторону. 2 - поменять положение рук, правую ногу назад на носок. 3 - поменять положение рук, правую ногу в сторону на носок. 4 - вернуться в и. п.</w:t>
      </w:r>
    </w:p>
    <w:p w:rsidR="008E37F4" w:rsidRPr="008E37F4" w:rsidRDefault="008E37F4" w:rsidP="008E37F4">
      <w:pPr>
        <w:numPr>
          <w:ilvl w:val="0"/>
          <w:numId w:val="1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И. п. - основная стойка. 1 - </w:t>
      </w:r>
      <w:proofErr w:type="spellStart"/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полуприсед</w:t>
      </w:r>
      <w:proofErr w:type="spellEnd"/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левой ноге, правую вперед, руки на пояс. 2 - выпрямить левую ногу, руки вперед. 3 - опустить руки. 4 - приставить ногу.</w:t>
      </w:r>
    </w:p>
    <w:p w:rsidR="008E37F4" w:rsidRPr="008E37F4" w:rsidRDefault="008E37F4" w:rsidP="008E37F4">
      <w:pPr>
        <w:spacing w:after="30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93C523"/>
          <w:sz w:val="24"/>
          <w:szCs w:val="24"/>
          <w:lang w:eastAsia="ru-RU"/>
        </w:rPr>
      </w:pPr>
      <w:r w:rsidRPr="008E37F4">
        <w:rPr>
          <w:rFonts w:ascii="Arial" w:eastAsia="Times New Roman" w:hAnsi="Arial" w:cs="Arial"/>
          <w:color w:val="93C523"/>
          <w:sz w:val="24"/>
          <w:szCs w:val="24"/>
          <w:lang w:eastAsia="ru-RU"/>
        </w:rPr>
        <w:t>ПРИМЕРНЫЙ КОМПЛЕКС УПРАЖНЕНИЙ ДЛЯ ФИЗКУЛЬТУРНОЙ ПАУЗЫ (УПРАЖНЕНИЯ ДЛЯ ГЛАЗ)</w:t>
      </w:r>
    </w:p>
    <w:p w:rsidR="008E37F4" w:rsidRPr="008E37F4" w:rsidRDefault="008E37F4" w:rsidP="008E37F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Вариант 1</w:t>
      </w:r>
    </w:p>
    <w:p w:rsidR="008E37F4" w:rsidRPr="008E37F4" w:rsidRDefault="008E37F4" w:rsidP="008E37F4">
      <w:pPr>
        <w:numPr>
          <w:ilvl w:val="0"/>
          <w:numId w:val="2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Закрыть глаза, не напрягая глазные мышцы, на счет 1 - 4, широко раскрыть глаза и посмотреть вдаль на счет 1 - 6. Повторить 4 - 5 раз.</w:t>
      </w:r>
    </w:p>
    <w:p w:rsidR="008E37F4" w:rsidRPr="008E37F4" w:rsidRDefault="008E37F4" w:rsidP="008E37F4">
      <w:pPr>
        <w:numPr>
          <w:ilvl w:val="0"/>
          <w:numId w:val="2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Посмотреть на кончик носа на счет 1 - 4, а потом перевести взгляд вдаль на счет 1 - 6. Повторить 4 - 5 раз.</w:t>
      </w:r>
    </w:p>
    <w:p w:rsidR="008E37F4" w:rsidRPr="008E37F4" w:rsidRDefault="008E37F4" w:rsidP="008E37F4">
      <w:pPr>
        <w:numPr>
          <w:ilvl w:val="0"/>
          <w:numId w:val="2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поворачивая головы (голова прямо), медленно делать круговые движения глазами вверх - вправо - вниз - влево, потом в обратную сторону: вверх - влево - вниз - вправо. Затем посмотреть вдаль на счет 1 - 6. Повторить 4 - 5 раз.</w:t>
      </w:r>
    </w:p>
    <w:p w:rsidR="008E37F4" w:rsidRPr="008E37F4" w:rsidRDefault="008E37F4" w:rsidP="008E37F4">
      <w:pPr>
        <w:numPr>
          <w:ilvl w:val="0"/>
          <w:numId w:val="2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Голова прямо, перевести взгляд на счет 1 - 4 вверх, на счет 1 - 6 прямо. Потом аналогичным образом вниз - прямо, вправо - прямо, влево - прямо. Проделать эти движения по диагонали в одну и другую стороны с переводом глаз прямо на счет 1 - 6. Повторить 3 - 4 раза.</w:t>
      </w:r>
    </w:p>
    <w:p w:rsidR="008E37F4" w:rsidRPr="008E37F4" w:rsidRDefault="008E37F4" w:rsidP="008E37F4">
      <w:pPr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Вариант 2</w:t>
      </w:r>
    </w:p>
    <w:p w:rsidR="008E37F4" w:rsidRPr="008E37F4" w:rsidRDefault="008E37F4" w:rsidP="008E37F4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Закрыть глаза, на счет 1 - 4 сильно напрячь глазные мышцы, затем открыть глаза, расслабить мышцы глаз, посмотреть вдаль на счет 1 - 6. Повторить 4 - 5 раз.</w:t>
      </w:r>
    </w:p>
    <w:p w:rsidR="008E37F4" w:rsidRPr="008E37F4" w:rsidRDefault="008E37F4" w:rsidP="008E37F4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Посмотреть на переносицу и задержать взгляд на счет 1 - 4. До усталости глаза не доводить. Затем посмотреть вдаль на счет 1 - 6. Повторить 4 - 5 раз.</w:t>
      </w:r>
    </w:p>
    <w:p w:rsidR="008E37F4" w:rsidRPr="008E37F4" w:rsidRDefault="008E37F4" w:rsidP="008E37F4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поворачивая головы, посмотреть вправо и зафиксировать взгляд на счет 1 - 4, затем посмотреть вдаль и прямо на счет 1 - 6. Аналогичным образом проводятся упражнения, но с фиксацией взгляда влево, вверх и вниз. Повторить 3 - 4 раза.</w:t>
      </w:r>
    </w:p>
    <w:p w:rsidR="008E37F4" w:rsidRPr="008E37F4" w:rsidRDefault="008E37F4" w:rsidP="008E37F4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Быстро перевести взгляд по диагонали: направо - вверх, налево - вниз, потом прямо и вдаль на счет 1 - 6, затем налево - вверх, направо - вниз и снова посмотреть вдаль на счет 1 - 6. Повторить 4 - 5 раз.</w:t>
      </w:r>
    </w:p>
    <w:p w:rsidR="008E37F4" w:rsidRPr="008E37F4" w:rsidRDefault="008E37F4" w:rsidP="008E37F4">
      <w:pPr>
        <w:spacing w:after="33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37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 производственной ситуации рекомендуем проводить производственную гимнастику с 10.30 до 10.40 и физкультурную паузу с 16.30 до 16.35 (возможно смещение времени рекомендуемых перерывов в пределах 30 минут). Во время регламентированных перерывов следует проводить гимнастику общего воздействия, направленную на снижение утомления мышц шеи, плечевого пояса, рук, ног, а также гимнастику для глаз. Указанные мероприятия можно проводить непосредственно на рабочих местах.</w:t>
      </w:r>
    </w:p>
    <w:p w:rsidR="00F65133" w:rsidRDefault="00F65133">
      <w:bookmarkStart w:id="0" w:name="_GoBack"/>
      <w:bookmarkEnd w:id="0"/>
    </w:p>
    <w:sectPr w:rsidR="00F6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288E"/>
    <w:multiLevelType w:val="multilevel"/>
    <w:tmpl w:val="00B45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1470A2"/>
    <w:multiLevelType w:val="multilevel"/>
    <w:tmpl w:val="B242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351AD3"/>
    <w:multiLevelType w:val="multilevel"/>
    <w:tmpl w:val="A682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AC"/>
    <w:rsid w:val="008E37F4"/>
    <w:rsid w:val="009F2AAC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42827-7375-4A31-A221-804BF310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7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E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</dc:creator>
  <cp:keywords/>
  <dc:description/>
  <cp:lastModifiedBy>DSL</cp:lastModifiedBy>
  <cp:revision>2</cp:revision>
  <dcterms:created xsi:type="dcterms:W3CDTF">2023-05-14T09:10:00Z</dcterms:created>
  <dcterms:modified xsi:type="dcterms:W3CDTF">2023-05-14T09:10:00Z</dcterms:modified>
</cp:coreProperties>
</file>